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FFFC" w14:textId="77777777" w:rsidR="008277F9" w:rsidRPr="008277F9" w:rsidRDefault="008277F9" w:rsidP="008277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77F9">
        <w:rPr>
          <w:rFonts w:ascii="Arial" w:hAnsi="Arial" w:cs="Arial"/>
          <w:b/>
          <w:bCs/>
          <w:sz w:val="22"/>
          <w:szCs w:val="22"/>
        </w:rPr>
        <w:t>UMOWA WSPÓŁADMINISTROWANIA DANYMI OSOBOWYMI</w:t>
      </w:r>
    </w:p>
    <w:p w14:paraId="6912FACD" w14:textId="3922B08C" w:rsidR="008277F9" w:rsidRDefault="008277F9" w:rsidP="00C83BDC">
      <w:pPr>
        <w:jc w:val="center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zawarta na podstawie art. 26 Rozporządzenia Parlamentu Europejskiego i Rady (UE) 2016/679 (RODO)</w:t>
      </w:r>
    </w:p>
    <w:p w14:paraId="12801C59" w14:textId="07077EB5" w:rsidR="008277F9" w:rsidRPr="008277F9" w:rsidRDefault="008277F9" w:rsidP="008277F9">
      <w:pPr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zawarta w dniu</w:t>
      </w:r>
      <w:r w:rsidR="003F513A">
        <w:rPr>
          <w:rFonts w:ascii="Arial" w:hAnsi="Arial" w:cs="Arial"/>
          <w:sz w:val="22"/>
          <w:szCs w:val="22"/>
        </w:rPr>
        <w:t xml:space="preserve"> 7.01.2026 </w:t>
      </w:r>
      <w:r w:rsidRPr="008277F9">
        <w:rPr>
          <w:rFonts w:ascii="Arial" w:hAnsi="Arial" w:cs="Arial"/>
          <w:sz w:val="22"/>
          <w:szCs w:val="22"/>
        </w:rPr>
        <w:t xml:space="preserve"> w</w:t>
      </w:r>
      <w:r w:rsidR="003F513A">
        <w:rPr>
          <w:rFonts w:ascii="Arial" w:hAnsi="Arial" w:cs="Arial"/>
          <w:sz w:val="22"/>
          <w:szCs w:val="22"/>
        </w:rPr>
        <w:t xml:space="preserve"> Bioelsku-Białej</w:t>
      </w:r>
      <w:r w:rsidRPr="008277F9">
        <w:rPr>
          <w:rFonts w:ascii="Arial" w:hAnsi="Arial" w:cs="Arial"/>
          <w:sz w:val="22"/>
          <w:szCs w:val="22"/>
        </w:rPr>
        <w:t>, pomiędzy:</w:t>
      </w:r>
    </w:p>
    <w:p w14:paraId="0179396D" w14:textId="229CC33F" w:rsidR="008277F9" w:rsidRDefault="008277F9" w:rsidP="008277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77F9">
        <w:rPr>
          <w:rFonts w:ascii="Arial" w:hAnsi="Arial" w:cs="Arial"/>
          <w:b/>
          <w:bCs/>
          <w:sz w:val="22"/>
          <w:szCs w:val="22"/>
        </w:rPr>
        <w:t>§ 1.</w:t>
      </w:r>
    </w:p>
    <w:p w14:paraId="57CC4EB8" w14:textId="5859A0C3" w:rsidR="008277F9" w:rsidRPr="008277F9" w:rsidRDefault="008277F9" w:rsidP="008277F9">
      <w:pPr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Strony umowy – Współadministratorzy</w:t>
      </w:r>
    </w:p>
    <w:p w14:paraId="53F4DCDF" w14:textId="67B95C2A" w:rsidR="008277F9" w:rsidRPr="008277F9" w:rsidRDefault="008277F9" w:rsidP="008277F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b/>
          <w:bCs/>
          <w:sz w:val="22"/>
          <w:szCs w:val="22"/>
        </w:rPr>
        <w:t>Przedszkole Anglojęzyczne „First Steps”</w:t>
      </w:r>
      <w:r w:rsidRPr="008277F9">
        <w:rPr>
          <w:rFonts w:ascii="Arial" w:hAnsi="Arial" w:cs="Arial"/>
          <w:b/>
          <w:bCs/>
          <w:sz w:val="22"/>
          <w:szCs w:val="22"/>
        </w:rPr>
        <w:br/>
        <w:t>ul. B. Czecha 5, 43-300 Bielsko-Biała,</w:t>
      </w:r>
      <w:r w:rsidRPr="008277F9">
        <w:rPr>
          <w:rFonts w:ascii="Arial" w:hAnsi="Arial" w:cs="Arial"/>
          <w:b/>
          <w:bCs/>
          <w:sz w:val="22"/>
          <w:szCs w:val="22"/>
        </w:rPr>
        <w:br/>
      </w:r>
      <w:r w:rsidRPr="008277F9">
        <w:rPr>
          <w:rFonts w:ascii="Arial" w:hAnsi="Arial" w:cs="Arial"/>
          <w:sz w:val="22"/>
          <w:szCs w:val="22"/>
        </w:rPr>
        <w:t>zwane dalej „</w:t>
      </w:r>
      <w:r w:rsidRPr="008277F9">
        <w:rPr>
          <w:rFonts w:ascii="Arial" w:hAnsi="Arial" w:cs="Arial"/>
          <w:b/>
          <w:bCs/>
          <w:sz w:val="22"/>
          <w:szCs w:val="22"/>
        </w:rPr>
        <w:t>Współadministratorem I”</w:t>
      </w:r>
      <w:r>
        <w:rPr>
          <w:rFonts w:ascii="Arial" w:hAnsi="Arial" w:cs="Arial"/>
          <w:sz w:val="22"/>
          <w:szCs w:val="22"/>
        </w:rPr>
        <w:br/>
        <w:t>reprezentowany przez Dyrektora Przedszkola</w:t>
      </w:r>
    </w:p>
    <w:p w14:paraId="73CA2815" w14:textId="77777777" w:rsidR="008277F9" w:rsidRPr="008277F9" w:rsidRDefault="008277F9" w:rsidP="008277F9">
      <w:pPr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oraz</w:t>
      </w:r>
    </w:p>
    <w:p w14:paraId="044A1B85" w14:textId="65C56E9A" w:rsidR="008277F9" w:rsidRPr="008277F9" w:rsidRDefault="008277F9" w:rsidP="008277F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b/>
          <w:bCs/>
          <w:sz w:val="22"/>
          <w:szCs w:val="22"/>
        </w:rPr>
        <w:t>Miejski Dom Kultury w Bielsku-Białej,</w:t>
      </w:r>
      <w:r w:rsidRPr="008277F9">
        <w:rPr>
          <w:rFonts w:ascii="Arial" w:hAnsi="Arial" w:cs="Arial"/>
          <w:sz w:val="22"/>
          <w:szCs w:val="22"/>
        </w:rPr>
        <w:br/>
        <w:t>ul. 1 Maja 12, 43-300 Bielsko-Biała,</w:t>
      </w:r>
      <w:r w:rsidRPr="008277F9">
        <w:rPr>
          <w:rFonts w:ascii="Arial" w:hAnsi="Arial" w:cs="Arial"/>
          <w:sz w:val="22"/>
          <w:szCs w:val="22"/>
        </w:rPr>
        <w:br/>
        <w:t>zwany dalej „</w:t>
      </w:r>
      <w:r w:rsidRPr="008277F9">
        <w:rPr>
          <w:rFonts w:ascii="Arial" w:hAnsi="Arial" w:cs="Arial"/>
          <w:b/>
          <w:bCs/>
          <w:sz w:val="22"/>
          <w:szCs w:val="22"/>
        </w:rPr>
        <w:t>Współadministratorem II”,</w:t>
      </w:r>
      <w:r>
        <w:rPr>
          <w:rFonts w:ascii="Arial" w:hAnsi="Arial" w:cs="Arial"/>
          <w:sz w:val="22"/>
          <w:szCs w:val="22"/>
        </w:rPr>
        <w:br/>
        <w:t xml:space="preserve">reprezentowany przez Dyrektora Miejskiego Domu Kultury </w:t>
      </w:r>
    </w:p>
    <w:p w14:paraId="091AB802" w14:textId="02DBC48D" w:rsidR="008277F9" w:rsidRPr="008277F9" w:rsidRDefault="008277F9" w:rsidP="008277F9">
      <w:pPr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łącznie zwani dalej „Współadministratorami” lub „Organizatorami”.</w:t>
      </w:r>
    </w:p>
    <w:p w14:paraId="6111E264" w14:textId="77777777" w:rsidR="008277F9" w:rsidRPr="008277F9" w:rsidRDefault="008277F9" w:rsidP="008277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77F9">
        <w:rPr>
          <w:rFonts w:ascii="Arial" w:hAnsi="Arial" w:cs="Arial"/>
          <w:b/>
          <w:bCs/>
          <w:sz w:val="22"/>
          <w:szCs w:val="22"/>
        </w:rPr>
        <w:t>§ 2. Podstawa i cel współadministrowania</w:t>
      </w:r>
    </w:p>
    <w:p w14:paraId="062702FA" w14:textId="77777777" w:rsidR="008277F9" w:rsidRPr="008277F9" w:rsidRDefault="008277F9" w:rsidP="008277F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 xml:space="preserve">Współadministratorzy wspólnie ustalają cele i sposoby przetwarzania danych osobowych w związku z organizacją i realizacją </w:t>
      </w:r>
      <w:r w:rsidRPr="008277F9">
        <w:rPr>
          <w:rFonts w:ascii="Arial" w:hAnsi="Arial" w:cs="Arial"/>
          <w:b/>
          <w:bCs/>
          <w:sz w:val="22"/>
          <w:szCs w:val="22"/>
        </w:rPr>
        <w:t>IV Festiwalu Piosenki Angielskiej „My favourite song”</w:t>
      </w:r>
      <w:r w:rsidRPr="008277F9">
        <w:rPr>
          <w:rFonts w:ascii="Arial" w:hAnsi="Arial" w:cs="Arial"/>
          <w:sz w:val="22"/>
          <w:szCs w:val="22"/>
        </w:rPr>
        <w:t>.</w:t>
      </w:r>
    </w:p>
    <w:p w14:paraId="13D52756" w14:textId="78011E90" w:rsidR="008277F9" w:rsidRPr="008277F9" w:rsidRDefault="008277F9" w:rsidP="008277F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Celem przetwarzania danych osobowych jest w szczególności:</w:t>
      </w:r>
      <w:r w:rsidRPr="008277F9">
        <w:rPr>
          <w:rFonts w:ascii="Arial" w:hAnsi="Arial" w:cs="Arial"/>
          <w:sz w:val="22"/>
          <w:szCs w:val="22"/>
        </w:rPr>
        <w:br/>
        <w:t>a) organizacja i przeprowadzenie Festiwalu,</w:t>
      </w:r>
      <w:r w:rsidRPr="008277F9">
        <w:rPr>
          <w:rFonts w:ascii="Arial" w:hAnsi="Arial" w:cs="Arial"/>
          <w:sz w:val="22"/>
          <w:szCs w:val="22"/>
        </w:rPr>
        <w:br/>
        <w:t>b) realizacja zgłoszeń uczestnictwa,</w:t>
      </w:r>
      <w:r w:rsidRPr="008277F9">
        <w:rPr>
          <w:rFonts w:ascii="Arial" w:hAnsi="Arial" w:cs="Arial"/>
          <w:sz w:val="22"/>
          <w:szCs w:val="22"/>
        </w:rPr>
        <w:br/>
        <w:t>c) dokumentowanie przebiegu Festiwalu,</w:t>
      </w:r>
      <w:r w:rsidRPr="008277F9">
        <w:rPr>
          <w:rFonts w:ascii="Arial" w:hAnsi="Arial" w:cs="Arial"/>
          <w:sz w:val="22"/>
          <w:szCs w:val="22"/>
        </w:rPr>
        <w:br/>
        <w:t>d) promocja Festiwalu oraz działalności Organizatorów,</w:t>
      </w:r>
      <w:r w:rsidRPr="008277F9">
        <w:rPr>
          <w:rFonts w:ascii="Arial" w:hAnsi="Arial" w:cs="Arial"/>
          <w:sz w:val="22"/>
          <w:szCs w:val="22"/>
        </w:rPr>
        <w:br/>
        <w:t>e) publikacja informacji o laureatach Festiwalu,</w:t>
      </w:r>
      <w:r w:rsidRPr="008277F9">
        <w:rPr>
          <w:rFonts w:ascii="Arial" w:hAnsi="Arial" w:cs="Arial"/>
          <w:sz w:val="22"/>
          <w:szCs w:val="22"/>
        </w:rPr>
        <w:br/>
        <w:t>f) realizacja obowiązków informacyjnych i archiwalnych.</w:t>
      </w:r>
    </w:p>
    <w:p w14:paraId="7352D86B" w14:textId="77777777" w:rsidR="008277F9" w:rsidRPr="008277F9" w:rsidRDefault="008277F9" w:rsidP="008277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77F9">
        <w:rPr>
          <w:rFonts w:ascii="Arial" w:hAnsi="Arial" w:cs="Arial"/>
          <w:b/>
          <w:bCs/>
          <w:sz w:val="22"/>
          <w:szCs w:val="22"/>
        </w:rPr>
        <w:t>§ 3. Zakres przetwarzanych danych</w:t>
      </w:r>
    </w:p>
    <w:p w14:paraId="53440A33" w14:textId="77777777" w:rsidR="00C83BDC" w:rsidRDefault="008277F9" w:rsidP="00C83BDC">
      <w:pPr>
        <w:numPr>
          <w:ilvl w:val="0"/>
          <w:numId w:val="4"/>
        </w:numPr>
        <w:spacing w:after="60" w:line="252" w:lineRule="auto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Współadministratorzy przetwarzają następujące kategorie danych osobowych:</w:t>
      </w:r>
      <w:r w:rsidRPr="008277F9">
        <w:rPr>
          <w:rFonts w:ascii="Arial" w:hAnsi="Arial" w:cs="Arial"/>
          <w:sz w:val="22"/>
          <w:szCs w:val="22"/>
        </w:rPr>
        <w:br/>
        <w:t>a) dane Uczestników Festiwalu (dzieci), w szczególności: imię, nazwisko, data urodzenia, wizerunek,</w:t>
      </w:r>
    </w:p>
    <w:p w14:paraId="272B7C26" w14:textId="77777777" w:rsidR="00C83BDC" w:rsidRDefault="008277F9" w:rsidP="00C83BDC">
      <w:pPr>
        <w:spacing w:after="60" w:line="252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 xml:space="preserve">b) dane Rodziców/opiekunów prawnych, w szczególności: imię, nazwisko, adres zamieszkania, dane kontaktowe, </w:t>
      </w:r>
    </w:p>
    <w:p w14:paraId="4C457A54" w14:textId="0F255B47" w:rsidR="008277F9" w:rsidRPr="008277F9" w:rsidRDefault="008277F9" w:rsidP="00C83BDC">
      <w:pPr>
        <w:spacing w:after="60" w:line="252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c) inne dane przekazane dobrowolnie w dokumentacji zgłoszeniowej.</w:t>
      </w:r>
    </w:p>
    <w:p w14:paraId="6DD0A1BC" w14:textId="2574234D" w:rsidR="008277F9" w:rsidRPr="008277F9" w:rsidRDefault="008277F9" w:rsidP="00C83BDC">
      <w:pPr>
        <w:numPr>
          <w:ilvl w:val="0"/>
          <w:numId w:val="4"/>
        </w:numPr>
        <w:spacing w:after="60" w:line="252" w:lineRule="auto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Dane dotyczą osób, których zgody zostały wyrażone zgodnie z Regulaminem Festiwalu.</w:t>
      </w:r>
    </w:p>
    <w:p w14:paraId="2C7AD09D" w14:textId="77777777" w:rsidR="008277F9" w:rsidRPr="008277F9" w:rsidRDefault="008277F9" w:rsidP="008277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77F9">
        <w:rPr>
          <w:rFonts w:ascii="Arial" w:hAnsi="Arial" w:cs="Arial"/>
          <w:b/>
          <w:bCs/>
          <w:sz w:val="22"/>
          <w:szCs w:val="22"/>
        </w:rPr>
        <w:t>§ 4. Podstawa prawna przetwarzania</w:t>
      </w:r>
    </w:p>
    <w:p w14:paraId="0B332E4A" w14:textId="77777777" w:rsidR="00C83BDC" w:rsidRDefault="008277F9" w:rsidP="00C83BD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Podstawą przetwarzania danych osobowych jest:</w:t>
      </w:r>
    </w:p>
    <w:p w14:paraId="15F2B317" w14:textId="77777777" w:rsidR="00C83BDC" w:rsidRDefault="008277F9" w:rsidP="00C83BDC">
      <w:pPr>
        <w:spacing w:after="60" w:line="252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a) zgoda osoby, której dane dotyczą, lub jej rodzica/opiekuna prawnego – art. 6 ust. 1 lit. a RODO,</w:t>
      </w:r>
    </w:p>
    <w:p w14:paraId="7EA1ED46" w14:textId="638C3C50" w:rsidR="008277F9" w:rsidRPr="008277F9" w:rsidRDefault="008277F9" w:rsidP="00C83BDC">
      <w:pPr>
        <w:spacing w:after="60" w:line="252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lastRenderedPageBreak/>
        <w:t>b) zgoda na rozpowszechnianie wizerunku – art. 6 ust. 1 lit. a RODO w zw. z art. 81 ustawy o prawie autorskim i prawach pokrewnych.</w:t>
      </w:r>
    </w:p>
    <w:p w14:paraId="3BBC3226" w14:textId="33C1A135" w:rsidR="008277F9" w:rsidRPr="008277F9" w:rsidRDefault="008277F9" w:rsidP="00C83BDC">
      <w:pPr>
        <w:numPr>
          <w:ilvl w:val="0"/>
          <w:numId w:val="5"/>
        </w:numPr>
        <w:spacing w:after="60" w:line="252" w:lineRule="auto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Cofnięcie zgody nie wpływa na zgodność z prawem przetwarzania dokonanego przed jej cofnięciem.</w:t>
      </w:r>
    </w:p>
    <w:p w14:paraId="3DDCA5FC" w14:textId="77777777" w:rsidR="008277F9" w:rsidRPr="008277F9" w:rsidRDefault="008277F9" w:rsidP="008277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77F9">
        <w:rPr>
          <w:rFonts w:ascii="Arial" w:hAnsi="Arial" w:cs="Arial"/>
          <w:b/>
          <w:bCs/>
          <w:sz w:val="22"/>
          <w:szCs w:val="22"/>
        </w:rPr>
        <w:t>§ 5. Ustalenie zakresów odpowiedzialności</w:t>
      </w:r>
    </w:p>
    <w:p w14:paraId="54D887A4" w14:textId="77777777" w:rsidR="008277F9" w:rsidRPr="008277F9" w:rsidRDefault="008277F9" w:rsidP="00C83BDC">
      <w:pPr>
        <w:numPr>
          <w:ilvl w:val="0"/>
          <w:numId w:val="6"/>
        </w:numPr>
        <w:spacing w:after="60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Współadministratorzy ustalają, że:</w:t>
      </w:r>
      <w:r w:rsidRPr="008277F9">
        <w:rPr>
          <w:rFonts w:ascii="Arial" w:hAnsi="Arial" w:cs="Arial"/>
          <w:sz w:val="22"/>
          <w:szCs w:val="22"/>
        </w:rPr>
        <w:br/>
        <w:t xml:space="preserve">a) </w:t>
      </w:r>
      <w:r w:rsidRPr="008277F9">
        <w:rPr>
          <w:rFonts w:ascii="Arial" w:hAnsi="Arial" w:cs="Arial"/>
          <w:b/>
          <w:bCs/>
          <w:sz w:val="22"/>
          <w:szCs w:val="22"/>
        </w:rPr>
        <w:t>Współadministrator I</w:t>
      </w:r>
      <w:r w:rsidRPr="008277F9">
        <w:rPr>
          <w:rFonts w:ascii="Arial" w:hAnsi="Arial" w:cs="Arial"/>
          <w:sz w:val="22"/>
          <w:szCs w:val="22"/>
        </w:rPr>
        <w:t xml:space="preserve"> odpowiada w szczególności za:</w:t>
      </w:r>
    </w:p>
    <w:p w14:paraId="11D88947" w14:textId="77777777" w:rsidR="008277F9" w:rsidRPr="008277F9" w:rsidRDefault="008277F9" w:rsidP="00C83BDC">
      <w:pPr>
        <w:numPr>
          <w:ilvl w:val="1"/>
          <w:numId w:val="6"/>
        </w:numPr>
        <w:tabs>
          <w:tab w:val="clear" w:pos="1440"/>
          <w:tab w:val="num" w:pos="1134"/>
        </w:tabs>
        <w:spacing w:after="60"/>
        <w:ind w:left="1434" w:hanging="725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przyjmowanie zgłoszeń uczestników,</w:t>
      </w:r>
    </w:p>
    <w:p w14:paraId="3B173572" w14:textId="77777777" w:rsidR="008277F9" w:rsidRPr="008277F9" w:rsidRDefault="008277F9" w:rsidP="00C83BDC">
      <w:pPr>
        <w:numPr>
          <w:ilvl w:val="1"/>
          <w:numId w:val="6"/>
        </w:numPr>
        <w:tabs>
          <w:tab w:val="clear" w:pos="1440"/>
          <w:tab w:val="num" w:pos="1134"/>
        </w:tabs>
        <w:spacing w:after="60"/>
        <w:ind w:left="1434" w:hanging="725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gromadzenie dokumentacji zgód,</w:t>
      </w:r>
    </w:p>
    <w:p w14:paraId="046A294A" w14:textId="77777777" w:rsidR="008277F9" w:rsidRPr="008277F9" w:rsidRDefault="008277F9" w:rsidP="00C83BDC">
      <w:pPr>
        <w:numPr>
          <w:ilvl w:val="1"/>
          <w:numId w:val="6"/>
        </w:numPr>
        <w:tabs>
          <w:tab w:val="clear" w:pos="1440"/>
          <w:tab w:val="num" w:pos="1134"/>
        </w:tabs>
        <w:spacing w:after="60"/>
        <w:ind w:left="1434" w:hanging="725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bieżący kontakt z rodzicami/opiekunami prawnymi,</w:t>
      </w:r>
    </w:p>
    <w:p w14:paraId="77BEAB4F" w14:textId="77777777" w:rsidR="008277F9" w:rsidRPr="008277F9" w:rsidRDefault="008277F9" w:rsidP="00C83BDC">
      <w:pPr>
        <w:numPr>
          <w:ilvl w:val="1"/>
          <w:numId w:val="6"/>
        </w:numPr>
        <w:tabs>
          <w:tab w:val="clear" w:pos="1440"/>
          <w:tab w:val="num" w:pos="1134"/>
        </w:tabs>
        <w:spacing w:after="60"/>
        <w:ind w:left="1434" w:hanging="725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publikację informacji na stronie internetowej Przedszkola.</w:t>
      </w:r>
    </w:p>
    <w:p w14:paraId="68BEF513" w14:textId="77777777" w:rsidR="008277F9" w:rsidRPr="008277F9" w:rsidRDefault="008277F9" w:rsidP="00C83BDC">
      <w:pPr>
        <w:spacing w:after="60"/>
        <w:ind w:firstLine="709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 xml:space="preserve">b) </w:t>
      </w:r>
      <w:r w:rsidRPr="008277F9">
        <w:rPr>
          <w:rFonts w:ascii="Arial" w:hAnsi="Arial" w:cs="Arial"/>
          <w:b/>
          <w:bCs/>
          <w:sz w:val="22"/>
          <w:szCs w:val="22"/>
        </w:rPr>
        <w:t>Współadministrator II</w:t>
      </w:r>
      <w:r w:rsidRPr="008277F9">
        <w:rPr>
          <w:rFonts w:ascii="Arial" w:hAnsi="Arial" w:cs="Arial"/>
          <w:sz w:val="22"/>
          <w:szCs w:val="22"/>
        </w:rPr>
        <w:t xml:space="preserve"> odpowiada w szczególności za:</w:t>
      </w:r>
    </w:p>
    <w:p w14:paraId="00CCD204" w14:textId="77777777" w:rsidR="008277F9" w:rsidRPr="008277F9" w:rsidRDefault="008277F9" w:rsidP="00C83BDC">
      <w:pPr>
        <w:numPr>
          <w:ilvl w:val="1"/>
          <w:numId w:val="6"/>
        </w:numPr>
        <w:tabs>
          <w:tab w:val="clear" w:pos="1440"/>
          <w:tab w:val="num" w:pos="1134"/>
        </w:tabs>
        <w:spacing w:after="60"/>
        <w:ind w:left="1134" w:hanging="425"/>
        <w:jc w:val="both"/>
        <w:rPr>
          <w:rFonts w:ascii="Arial" w:hAnsi="Arial" w:cs="Arial"/>
          <w:spacing w:val="-4"/>
          <w:sz w:val="22"/>
          <w:szCs w:val="22"/>
        </w:rPr>
      </w:pPr>
      <w:r w:rsidRPr="008277F9">
        <w:rPr>
          <w:rFonts w:ascii="Arial" w:hAnsi="Arial" w:cs="Arial"/>
          <w:spacing w:val="-4"/>
          <w:sz w:val="22"/>
          <w:szCs w:val="22"/>
        </w:rPr>
        <w:t>organizację wydarzenia w przestrzeni Domu Kultury,</w:t>
      </w:r>
    </w:p>
    <w:p w14:paraId="4CA19D72" w14:textId="77777777" w:rsidR="008277F9" w:rsidRPr="008277F9" w:rsidRDefault="008277F9" w:rsidP="00C83BDC">
      <w:pPr>
        <w:numPr>
          <w:ilvl w:val="1"/>
          <w:numId w:val="6"/>
        </w:numPr>
        <w:tabs>
          <w:tab w:val="clear" w:pos="1440"/>
          <w:tab w:val="num" w:pos="1134"/>
        </w:tabs>
        <w:spacing w:after="60"/>
        <w:ind w:left="1134" w:hanging="425"/>
        <w:jc w:val="both"/>
        <w:rPr>
          <w:rFonts w:ascii="Arial" w:hAnsi="Arial" w:cs="Arial"/>
          <w:spacing w:val="-4"/>
          <w:sz w:val="22"/>
          <w:szCs w:val="22"/>
        </w:rPr>
      </w:pPr>
      <w:r w:rsidRPr="008277F9">
        <w:rPr>
          <w:rFonts w:ascii="Arial" w:hAnsi="Arial" w:cs="Arial"/>
          <w:spacing w:val="-4"/>
          <w:sz w:val="22"/>
          <w:szCs w:val="22"/>
        </w:rPr>
        <w:t>dokumentację fotograficzną i audiowizualną Festiwalu,</w:t>
      </w:r>
    </w:p>
    <w:p w14:paraId="6F220EE1" w14:textId="77777777" w:rsidR="008277F9" w:rsidRPr="008277F9" w:rsidRDefault="008277F9" w:rsidP="00C83BDC">
      <w:pPr>
        <w:numPr>
          <w:ilvl w:val="1"/>
          <w:numId w:val="6"/>
        </w:numPr>
        <w:tabs>
          <w:tab w:val="clear" w:pos="1440"/>
          <w:tab w:val="num" w:pos="1134"/>
        </w:tabs>
        <w:spacing w:after="60"/>
        <w:ind w:left="1134" w:hanging="425"/>
        <w:jc w:val="both"/>
        <w:rPr>
          <w:rFonts w:ascii="Arial" w:hAnsi="Arial" w:cs="Arial"/>
          <w:spacing w:val="-4"/>
          <w:sz w:val="22"/>
          <w:szCs w:val="22"/>
        </w:rPr>
      </w:pPr>
      <w:r w:rsidRPr="008277F9">
        <w:rPr>
          <w:rFonts w:ascii="Arial" w:hAnsi="Arial" w:cs="Arial"/>
          <w:spacing w:val="-4"/>
          <w:sz w:val="22"/>
          <w:szCs w:val="22"/>
        </w:rPr>
        <w:t>publikację informacji na stronach internetowych i portalach społecznościowych MDK.</w:t>
      </w:r>
    </w:p>
    <w:p w14:paraId="42102C2D" w14:textId="0787D857" w:rsidR="008277F9" w:rsidRPr="008277F9" w:rsidRDefault="008277F9" w:rsidP="00C83BD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Każdy ze Współadministratorów odpowiada za zgodność przetwarzania danych z RODO w zakresie czynności przez siebie realizowanych.</w:t>
      </w:r>
    </w:p>
    <w:p w14:paraId="017BA340" w14:textId="77777777" w:rsidR="008277F9" w:rsidRPr="008277F9" w:rsidRDefault="008277F9" w:rsidP="008277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77F9">
        <w:rPr>
          <w:rFonts w:ascii="Arial" w:hAnsi="Arial" w:cs="Arial"/>
          <w:b/>
          <w:bCs/>
          <w:sz w:val="22"/>
          <w:szCs w:val="22"/>
        </w:rPr>
        <w:t>§ 6. Realizacja praw osób, których dane dotyczą</w:t>
      </w:r>
    </w:p>
    <w:p w14:paraId="1DF65A7F" w14:textId="77777777" w:rsidR="008277F9" w:rsidRPr="008277F9" w:rsidRDefault="008277F9" w:rsidP="00C83BDC">
      <w:pPr>
        <w:numPr>
          <w:ilvl w:val="0"/>
          <w:numId w:val="7"/>
        </w:numPr>
        <w:spacing w:before="60" w:after="0" w:line="252" w:lineRule="auto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Osoby, których dane dotyczą, mogą wykonywać swoje prawa wobec każdego ze Współadministratorów.</w:t>
      </w:r>
    </w:p>
    <w:p w14:paraId="4ACBEE73" w14:textId="77777777" w:rsidR="008277F9" w:rsidRDefault="008277F9" w:rsidP="00C83BDC">
      <w:pPr>
        <w:numPr>
          <w:ilvl w:val="0"/>
          <w:numId w:val="7"/>
        </w:numPr>
        <w:spacing w:before="60" w:after="0" w:line="252" w:lineRule="auto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Współadministrator, który otrzyma wniosek:</w:t>
      </w:r>
    </w:p>
    <w:p w14:paraId="2C551089" w14:textId="7680EB33" w:rsidR="008277F9" w:rsidRDefault="008277F9" w:rsidP="00C83BDC">
      <w:pPr>
        <w:spacing w:before="60" w:after="0" w:line="252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a) niezwłocznie informuje drugiego Współadministratora,</w:t>
      </w:r>
    </w:p>
    <w:p w14:paraId="0EFA6D3E" w14:textId="56682FA9" w:rsidR="008277F9" w:rsidRPr="008277F9" w:rsidRDefault="008277F9" w:rsidP="00C83BDC">
      <w:pPr>
        <w:spacing w:before="60" w:after="0" w:line="252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b) współdziała przy jego realizacji.</w:t>
      </w:r>
    </w:p>
    <w:p w14:paraId="383D925B" w14:textId="77777777" w:rsidR="008277F9" w:rsidRPr="008277F9" w:rsidRDefault="008277F9" w:rsidP="00C83BDC">
      <w:pPr>
        <w:numPr>
          <w:ilvl w:val="0"/>
          <w:numId w:val="7"/>
        </w:numPr>
        <w:spacing w:before="60" w:after="0" w:line="252" w:lineRule="auto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Odpowiedź udzielana jest w terminach wynikających z RODO.</w:t>
      </w:r>
    </w:p>
    <w:p w14:paraId="5EEC5B00" w14:textId="77777777" w:rsidR="008277F9" w:rsidRDefault="008277F9" w:rsidP="00C83BDC">
      <w:pPr>
        <w:numPr>
          <w:ilvl w:val="0"/>
          <w:numId w:val="7"/>
        </w:numPr>
        <w:spacing w:before="60" w:after="0" w:line="252" w:lineRule="auto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Współadministratorzy uzgadniają wspólne stanowisko w przypadku wniosków spornych lub złożonych</w:t>
      </w:r>
    </w:p>
    <w:p w14:paraId="515C7A96" w14:textId="4B0D791E" w:rsidR="008277F9" w:rsidRPr="008277F9" w:rsidRDefault="008277F9" w:rsidP="00C83BDC">
      <w:pPr>
        <w:numPr>
          <w:ilvl w:val="0"/>
          <w:numId w:val="7"/>
        </w:numPr>
        <w:spacing w:before="60" w:after="0" w:line="252" w:lineRule="auto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Punkt kontaktowy dla osób, których dane dotyczą:</w:t>
      </w:r>
    </w:p>
    <w:p w14:paraId="63D7A4D5" w14:textId="77777777" w:rsidR="008277F9" w:rsidRPr="008277F9" w:rsidRDefault="008277F9" w:rsidP="00C83BDC">
      <w:pPr>
        <w:numPr>
          <w:ilvl w:val="1"/>
          <w:numId w:val="7"/>
        </w:numPr>
        <w:spacing w:before="60" w:after="0" w:line="25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tel. 33 822-33-30</w:t>
      </w:r>
    </w:p>
    <w:p w14:paraId="03363B87" w14:textId="095858BF" w:rsidR="008277F9" w:rsidRDefault="008277F9" w:rsidP="00C83BDC">
      <w:pPr>
        <w:numPr>
          <w:ilvl w:val="1"/>
          <w:numId w:val="7"/>
        </w:numPr>
        <w:spacing w:before="60" w:after="0" w:line="252" w:lineRule="auto"/>
        <w:ind w:hanging="357"/>
        <w:rPr>
          <w:rFonts w:ascii="Arial" w:hAnsi="Arial" w:cs="Arial"/>
          <w:sz w:val="22"/>
          <w:szCs w:val="22"/>
          <w:lang w:val="en-US"/>
        </w:rPr>
      </w:pPr>
      <w:r w:rsidRPr="008277F9">
        <w:rPr>
          <w:rFonts w:ascii="Arial" w:hAnsi="Arial" w:cs="Arial"/>
          <w:sz w:val="22"/>
          <w:szCs w:val="22"/>
          <w:lang w:val="en-US"/>
        </w:rPr>
        <w:t xml:space="preserve">e-mail: firssteps@ih.com.pl, </w:t>
      </w:r>
      <w:hyperlink r:id="rId7" w:history="1">
        <w:r w:rsidRPr="008277F9">
          <w:rPr>
            <w:rStyle w:val="Hipercze"/>
            <w:rFonts w:ascii="Arial" w:hAnsi="Arial" w:cs="Arial"/>
            <w:sz w:val="22"/>
            <w:szCs w:val="22"/>
            <w:lang w:val="en-US"/>
          </w:rPr>
          <w:t>iod@mdk.bielsko.pl</w:t>
        </w:r>
      </w:hyperlink>
    </w:p>
    <w:p w14:paraId="37E5D56B" w14:textId="77777777" w:rsidR="008277F9" w:rsidRDefault="008277F9" w:rsidP="008277F9">
      <w:pPr>
        <w:spacing w:after="0"/>
        <w:rPr>
          <w:rFonts w:ascii="Arial" w:hAnsi="Arial" w:cs="Arial"/>
          <w:sz w:val="22"/>
          <w:szCs w:val="22"/>
          <w:lang w:val="en-US"/>
        </w:rPr>
      </w:pPr>
    </w:p>
    <w:p w14:paraId="1CC10702" w14:textId="52EA42F0" w:rsidR="008277F9" w:rsidRPr="008277F9" w:rsidRDefault="008277F9" w:rsidP="008277F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8277F9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8277F9">
        <w:rPr>
          <w:rFonts w:ascii="Arial" w:hAnsi="Arial" w:cs="Arial"/>
          <w:b/>
          <w:bCs/>
          <w:sz w:val="22"/>
          <w:szCs w:val="22"/>
        </w:rPr>
        <w:t>. Obowiązek informacyjny</w:t>
      </w:r>
    </w:p>
    <w:p w14:paraId="34369A90" w14:textId="3A68F47B" w:rsidR="008277F9" w:rsidRPr="008277F9" w:rsidRDefault="008277F9" w:rsidP="008277F9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Współadministratorzy wspólnie realizują obowiązek informacyjny wobec osób,</w:t>
      </w:r>
      <w:r>
        <w:rPr>
          <w:rFonts w:ascii="Arial" w:hAnsi="Arial" w:cs="Arial"/>
          <w:sz w:val="22"/>
          <w:szCs w:val="22"/>
        </w:rPr>
        <w:t xml:space="preserve"> </w:t>
      </w:r>
      <w:r w:rsidRPr="008277F9">
        <w:rPr>
          <w:rFonts w:ascii="Arial" w:hAnsi="Arial" w:cs="Arial"/>
          <w:sz w:val="22"/>
          <w:szCs w:val="22"/>
        </w:rPr>
        <w:t>których dane dotyczą.</w:t>
      </w:r>
    </w:p>
    <w:p w14:paraId="2DD4610D" w14:textId="77777777" w:rsidR="008277F9" w:rsidRPr="008277F9" w:rsidRDefault="008277F9" w:rsidP="008277F9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Klauzula informacyjna stanowi załącznik do Regulaminu Festiwalu i jest udostępniana:</w:t>
      </w:r>
    </w:p>
    <w:p w14:paraId="479C084A" w14:textId="77777777" w:rsidR="008277F9" w:rsidRPr="008277F9" w:rsidRDefault="008277F9" w:rsidP="008277F9">
      <w:pPr>
        <w:numPr>
          <w:ilvl w:val="1"/>
          <w:numId w:val="12"/>
        </w:numPr>
        <w:spacing w:after="0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w formularzu zgłoszeniowym,</w:t>
      </w:r>
    </w:p>
    <w:p w14:paraId="47F6CD2F" w14:textId="77777777" w:rsidR="008277F9" w:rsidRPr="008277F9" w:rsidRDefault="008277F9" w:rsidP="008277F9">
      <w:pPr>
        <w:numPr>
          <w:ilvl w:val="1"/>
          <w:numId w:val="12"/>
        </w:numPr>
        <w:spacing w:after="0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na żądanie osoby, której dane dotyczą.</w:t>
      </w:r>
    </w:p>
    <w:p w14:paraId="105177DD" w14:textId="22D81918" w:rsidR="008277F9" w:rsidRPr="008277F9" w:rsidRDefault="008277F9" w:rsidP="008277F9">
      <w:pPr>
        <w:numPr>
          <w:ilvl w:val="0"/>
          <w:numId w:val="12"/>
        </w:numPr>
        <w:spacing w:after="0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Zasadnicza treść niniejszej umowy jest udostępniana osobom, których dane dotyczą, zgodnie z art. 26 ust. 2 RODO.</w:t>
      </w:r>
    </w:p>
    <w:p w14:paraId="28415B11" w14:textId="0016D5BF" w:rsidR="008277F9" w:rsidRPr="008277F9" w:rsidRDefault="008277F9" w:rsidP="00C83BDC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8277F9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8277F9">
        <w:rPr>
          <w:rFonts w:ascii="Arial" w:hAnsi="Arial" w:cs="Arial"/>
          <w:b/>
          <w:bCs/>
          <w:sz w:val="22"/>
          <w:szCs w:val="22"/>
        </w:rPr>
        <w:t>. Naruszenia ochrony danych osobowych</w:t>
      </w:r>
    </w:p>
    <w:p w14:paraId="662A50F3" w14:textId="77777777" w:rsidR="00C83BDC" w:rsidRDefault="008277F9" w:rsidP="00075512">
      <w:pPr>
        <w:numPr>
          <w:ilvl w:val="0"/>
          <w:numId w:val="14"/>
        </w:numPr>
        <w:spacing w:before="60" w:after="0"/>
        <w:ind w:hanging="357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Każdy Współadministrator jest zobowiązany do:</w:t>
      </w:r>
    </w:p>
    <w:p w14:paraId="07C2CE34" w14:textId="44EA28C1" w:rsidR="008277F9" w:rsidRPr="008277F9" w:rsidRDefault="008277F9" w:rsidP="00C83BDC">
      <w:pPr>
        <w:spacing w:before="60" w:after="0"/>
        <w:ind w:left="720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pacing w:val="-4"/>
          <w:sz w:val="22"/>
          <w:szCs w:val="22"/>
        </w:rPr>
        <w:t>a) niezwłocznego zgłoszenia drugiemu Współadministratorowi każdego podejrzenia naruszenia,</w:t>
      </w:r>
      <w:r w:rsidRPr="008277F9">
        <w:rPr>
          <w:rFonts w:ascii="Arial" w:hAnsi="Arial" w:cs="Arial"/>
          <w:sz w:val="22"/>
          <w:szCs w:val="22"/>
        </w:rPr>
        <w:br/>
        <w:t>b) podjęcia działań ograniczających skutki naruszenia.</w:t>
      </w:r>
    </w:p>
    <w:p w14:paraId="15EFE97B" w14:textId="77777777" w:rsidR="00C83BDC" w:rsidRDefault="008277F9" w:rsidP="00075512">
      <w:pPr>
        <w:numPr>
          <w:ilvl w:val="0"/>
          <w:numId w:val="14"/>
        </w:numPr>
        <w:spacing w:before="60" w:after="0"/>
        <w:ind w:hanging="357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lastRenderedPageBreak/>
        <w:t>Współadministrator, u którego doszło do naruszenia:</w:t>
      </w:r>
    </w:p>
    <w:p w14:paraId="4C0C647F" w14:textId="70A57113" w:rsidR="00075512" w:rsidRDefault="008277F9" w:rsidP="00C83BDC">
      <w:pPr>
        <w:spacing w:before="60" w:after="0"/>
        <w:ind w:left="720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a) prowadzi dokumentację naruszenia,</w:t>
      </w:r>
    </w:p>
    <w:p w14:paraId="576D4C6C" w14:textId="0E6822D1" w:rsidR="008277F9" w:rsidRPr="008277F9" w:rsidRDefault="008277F9" w:rsidP="00075512">
      <w:pPr>
        <w:spacing w:before="60" w:after="0"/>
        <w:ind w:left="720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b) przygotowuje ocenę ryzyka dla praw i wolności osób fizycznych.</w:t>
      </w:r>
    </w:p>
    <w:p w14:paraId="1719B988" w14:textId="77777777" w:rsidR="008277F9" w:rsidRPr="008277F9" w:rsidRDefault="008277F9" w:rsidP="00075512">
      <w:pPr>
        <w:numPr>
          <w:ilvl w:val="0"/>
          <w:numId w:val="14"/>
        </w:numPr>
        <w:spacing w:before="60" w:after="0"/>
        <w:ind w:hanging="357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 xml:space="preserve">Decyzja o zgłoszeniu naruszenia do Prezesa UODO oraz o poinformowaniu osób, których dane dotyczą, podejmowana jest </w:t>
      </w:r>
      <w:r w:rsidRPr="008277F9">
        <w:rPr>
          <w:rFonts w:ascii="Arial" w:hAnsi="Arial" w:cs="Arial"/>
          <w:b/>
          <w:bCs/>
          <w:sz w:val="22"/>
          <w:szCs w:val="22"/>
        </w:rPr>
        <w:t>wspólnie</w:t>
      </w:r>
      <w:r w:rsidRPr="008277F9">
        <w:rPr>
          <w:rFonts w:ascii="Arial" w:hAnsi="Arial" w:cs="Arial"/>
          <w:sz w:val="22"/>
          <w:szCs w:val="22"/>
        </w:rPr>
        <w:t>, z uwzględnieniem:</w:t>
      </w:r>
    </w:p>
    <w:p w14:paraId="50EF5844" w14:textId="77777777" w:rsidR="008277F9" w:rsidRPr="008277F9" w:rsidRDefault="008277F9" w:rsidP="00C83BDC">
      <w:pPr>
        <w:numPr>
          <w:ilvl w:val="1"/>
          <w:numId w:val="14"/>
        </w:numPr>
        <w:spacing w:after="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zakresu naruszenia,</w:t>
      </w:r>
    </w:p>
    <w:p w14:paraId="091A1BF2" w14:textId="77777777" w:rsidR="008277F9" w:rsidRPr="008277F9" w:rsidRDefault="008277F9" w:rsidP="00C83BDC">
      <w:pPr>
        <w:numPr>
          <w:ilvl w:val="1"/>
          <w:numId w:val="14"/>
        </w:numPr>
        <w:spacing w:after="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charakteru danych,</w:t>
      </w:r>
    </w:p>
    <w:p w14:paraId="49AED454" w14:textId="77777777" w:rsidR="008277F9" w:rsidRPr="008277F9" w:rsidRDefault="008277F9" w:rsidP="00C83BDC">
      <w:pPr>
        <w:numPr>
          <w:ilvl w:val="1"/>
          <w:numId w:val="14"/>
        </w:numPr>
        <w:spacing w:after="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skali ryzyka.</w:t>
      </w:r>
    </w:p>
    <w:p w14:paraId="531463F2" w14:textId="77777777" w:rsidR="008277F9" w:rsidRPr="008277F9" w:rsidRDefault="008277F9" w:rsidP="00075512">
      <w:pPr>
        <w:numPr>
          <w:ilvl w:val="0"/>
          <w:numId w:val="14"/>
        </w:numPr>
        <w:spacing w:before="60" w:after="0"/>
        <w:ind w:hanging="357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Jeżeli naruszenie dotyczy wyłącznie jednego Współadministratora – ponosi on pełną odpowiedzialność za jego obsługę.</w:t>
      </w:r>
    </w:p>
    <w:p w14:paraId="504B150D" w14:textId="57BF84EA" w:rsidR="008277F9" w:rsidRPr="008277F9" w:rsidRDefault="008277F9" w:rsidP="008277F9">
      <w:pPr>
        <w:spacing w:after="0"/>
        <w:rPr>
          <w:rFonts w:ascii="Arial" w:hAnsi="Arial" w:cs="Arial"/>
          <w:sz w:val="12"/>
          <w:szCs w:val="12"/>
        </w:rPr>
      </w:pPr>
    </w:p>
    <w:p w14:paraId="6B738144" w14:textId="5DCDC062" w:rsidR="008277F9" w:rsidRDefault="008277F9" w:rsidP="008277F9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8277F9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8277F9">
        <w:rPr>
          <w:rFonts w:ascii="Arial" w:hAnsi="Arial" w:cs="Arial"/>
          <w:b/>
          <w:bCs/>
          <w:sz w:val="22"/>
          <w:szCs w:val="22"/>
        </w:rPr>
        <w:t>. Okres przetwarzania i usuwanie danych</w:t>
      </w:r>
    </w:p>
    <w:p w14:paraId="2987A050" w14:textId="77777777" w:rsidR="00075512" w:rsidRPr="008277F9" w:rsidRDefault="00075512" w:rsidP="00075512">
      <w:pPr>
        <w:spacing w:after="0"/>
        <w:rPr>
          <w:rFonts w:ascii="Arial" w:hAnsi="Arial" w:cs="Arial"/>
          <w:b/>
          <w:bCs/>
          <w:sz w:val="12"/>
          <w:szCs w:val="12"/>
        </w:rPr>
      </w:pPr>
    </w:p>
    <w:p w14:paraId="4932FCF9" w14:textId="77777777" w:rsidR="008277F9" w:rsidRPr="008277F9" w:rsidRDefault="008277F9" w:rsidP="008277F9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Dane osobowe przetwarzane są przez okres niezbędny do:</w:t>
      </w:r>
      <w:r w:rsidRPr="008277F9">
        <w:rPr>
          <w:rFonts w:ascii="Arial" w:hAnsi="Arial" w:cs="Arial"/>
          <w:sz w:val="22"/>
          <w:szCs w:val="22"/>
        </w:rPr>
        <w:br/>
        <w:t>a) przeprowadzenia Festiwalu,</w:t>
      </w:r>
      <w:r w:rsidRPr="008277F9">
        <w:rPr>
          <w:rFonts w:ascii="Arial" w:hAnsi="Arial" w:cs="Arial"/>
          <w:sz w:val="22"/>
          <w:szCs w:val="22"/>
        </w:rPr>
        <w:br/>
        <w:t>b) jego promocji i dokumentacji,</w:t>
      </w:r>
      <w:r w:rsidRPr="008277F9">
        <w:rPr>
          <w:rFonts w:ascii="Arial" w:hAnsi="Arial" w:cs="Arial"/>
          <w:sz w:val="22"/>
          <w:szCs w:val="22"/>
        </w:rPr>
        <w:br/>
        <w:t>c) realizacji obowiązków wynikających z przepisów prawa.</w:t>
      </w:r>
    </w:p>
    <w:p w14:paraId="441FAC41" w14:textId="77777777" w:rsidR="008277F9" w:rsidRPr="008277F9" w:rsidRDefault="008277F9" w:rsidP="008277F9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Po zakończeniu okresu przetwarzania dane są:</w:t>
      </w:r>
    </w:p>
    <w:p w14:paraId="0E20249D" w14:textId="77777777" w:rsidR="008277F9" w:rsidRPr="008277F9" w:rsidRDefault="008277F9" w:rsidP="008277F9">
      <w:pPr>
        <w:numPr>
          <w:ilvl w:val="1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usuwane,</w:t>
      </w:r>
    </w:p>
    <w:p w14:paraId="02295D33" w14:textId="77777777" w:rsidR="008277F9" w:rsidRPr="008277F9" w:rsidRDefault="008277F9" w:rsidP="008277F9">
      <w:pPr>
        <w:numPr>
          <w:ilvl w:val="1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anonimizowane</w:t>
      </w:r>
      <w:r w:rsidRPr="008277F9">
        <w:rPr>
          <w:rFonts w:ascii="Arial" w:hAnsi="Arial" w:cs="Arial"/>
          <w:sz w:val="22"/>
          <w:szCs w:val="22"/>
        </w:rPr>
        <w:br/>
        <w:t>zgodnie z zasadą minimalizacji.</w:t>
      </w:r>
    </w:p>
    <w:p w14:paraId="07E92FEB" w14:textId="531DDE66" w:rsidR="008277F9" w:rsidRPr="008277F9" w:rsidRDefault="008277F9" w:rsidP="008277F9">
      <w:pPr>
        <w:spacing w:after="0"/>
        <w:rPr>
          <w:rFonts w:ascii="Arial" w:hAnsi="Arial" w:cs="Arial"/>
          <w:sz w:val="12"/>
          <w:szCs w:val="12"/>
        </w:rPr>
      </w:pPr>
    </w:p>
    <w:p w14:paraId="17DFFB4E" w14:textId="7C9213CE" w:rsidR="008277F9" w:rsidRPr="008277F9" w:rsidRDefault="008277F9" w:rsidP="00075512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8277F9">
        <w:rPr>
          <w:rFonts w:ascii="Arial" w:hAnsi="Arial" w:cs="Arial"/>
          <w:b/>
          <w:bCs/>
          <w:sz w:val="22"/>
          <w:szCs w:val="22"/>
        </w:rPr>
        <w:t xml:space="preserve">§ </w:t>
      </w:r>
      <w:r w:rsidR="00075512">
        <w:rPr>
          <w:rFonts w:ascii="Arial" w:hAnsi="Arial" w:cs="Arial"/>
          <w:b/>
          <w:bCs/>
          <w:sz w:val="22"/>
          <w:szCs w:val="22"/>
        </w:rPr>
        <w:t>10</w:t>
      </w:r>
      <w:r w:rsidRPr="008277F9">
        <w:rPr>
          <w:rFonts w:ascii="Arial" w:hAnsi="Arial" w:cs="Arial"/>
          <w:b/>
          <w:bCs/>
          <w:sz w:val="22"/>
          <w:szCs w:val="22"/>
        </w:rPr>
        <w:t>. Poufność i bezpieczeństwo</w:t>
      </w:r>
    </w:p>
    <w:p w14:paraId="06B89AE6" w14:textId="77777777" w:rsidR="008277F9" w:rsidRPr="008277F9" w:rsidRDefault="008277F9" w:rsidP="00C83BDC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Współadministratorzy zobowiązują się do zachowania poufności danych osobowych.</w:t>
      </w:r>
    </w:p>
    <w:p w14:paraId="731B1D4A" w14:textId="77777777" w:rsidR="008277F9" w:rsidRPr="008277F9" w:rsidRDefault="008277F9" w:rsidP="00C83BDC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Dostęp do danych mają wyłącznie osoby upoważnione.</w:t>
      </w:r>
    </w:p>
    <w:p w14:paraId="723F9D1F" w14:textId="77777777" w:rsidR="008277F9" w:rsidRPr="008277F9" w:rsidRDefault="008277F9" w:rsidP="00C83BDC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Dane nie podlegają profilowaniu ani zautomatyzowanemu podejmowaniu decyzji.</w:t>
      </w:r>
    </w:p>
    <w:p w14:paraId="0D7BB2D0" w14:textId="0B0EB8A1" w:rsidR="008277F9" w:rsidRPr="008277F9" w:rsidRDefault="008277F9" w:rsidP="008277F9">
      <w:pPr>
        <w:spacing w:after="0"/>
        <w:rPr>
          <w:rFonts w:ascii="Arial" w:hAnsi="Arial" w:cs="Arial"/>
          <w:sz w:val="22"/>
          <w:szCs w:val="22"/>
        </w:rPr>
      </w:pPr>
    </w:p>
    <w:p w14:paraId="5D87957A" w14:textId="44DD624C" w:rsidR="008277F9" w:rsidRPr="008277F9" w:rsidRDefault="008277F9" w:rsidP="00075512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8277F9">
        <w:rPr>
          <w:rFonts w:ascii="Arial" w:hAnsi="Arial" w:cs="Arial"/>
          <w:b/>
          <w:bCs/>
          <w:sz w:val="22"/>
          <w:szCs w:val="22"/>
        </w:rPr>
        <w:t>§ 1</w:t>
      </w:r>
      <w:r w:rsidR="00075512">
        <w:rPr>
          <w:rFonts w:ascii="Arial" w:hAnsi="Arial" w:cs="Arial"/>
          <w:b/>
          <w:bCs/>
          <w:sz w:val="22"/>
          <w:szCs w:val="22"/>
        </w:rPr>
        <w:t>1</w:t>
      </w:r>
      <w:r w:rsidRPr="008277F9">
        <w:rPr>
          <w:rFonts w:ascii="Arial" w:hAnsi="Arial" w:cs="Arial"/>
          <w:b/>
          <w:bCs/>
          <w:sz w:val="22"/>
          <w:szCs w:val="22"/>
        </w:rPr>
        <w:t>. Odpowiedzialność</w:t>
      </w:r>
    </w:p>
    <w:p w14:paraId="357E40D6" w14:textId="77777777" w:rsidR="008277F9" w:rsidRPr="008277F9" w:rsidRDefault="008277F9" w:rsidP="00C83BD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Każdy Współadministrator ponosi odpowiedzialność za szkody wynikłe z naruszenia RODO w zakresie swoich działań lub zaniechań.</w:t>
      </w:r>
    </w:p>
    <w:p w14:paraId="7582D8CE" w14:textId="288731B0" w:rsidR="008277F9" w:rsidRPr="00075512" w:rsidRDefault="008277F9" w:rsidP="00C83BD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Współadministratorzy ponoszą solidarną odpowiedzialność wobec osób, których dane dotyczą, zgodnie z art. 82 RODO, z prawem regresu.</w:t>
      </w:r>
    </w:p>
    <w:p w14:paraId="0293C913" w14:textId="77777777" w:rsidR="008277F9" w:rsidRPr="008277F9" w:rsidRDefault="008277F9" w:rsidP="008277F9">
      <w:pPr>
        <w:spacing w:after="0"/>
        <w:rPr>
          <w:rFonts w:ascii="Arial" w:hAnsi="Arial" w:cs="Arial"/>
          <w:sz w:val="22"/>
          <w:szCs w:val="22"/>
        </w:rPr>
      </w:pPr>
    </w:p>
    <w:p w14:paraId="2A7D8AC4" w14:textId="78D16D61" w:rsidR="008277F9" w:rsidRPr="008277F9" w:rsidRDefault="008277F9" w:rsidP="00C83BDC">
      <w:pPr>
        <w:spacing w:after="60" w:line="25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277F9">
        <w:rPr>
          <w:rFonts w:ascii="Arial" w:hAnsi="Arial" w:cs="Arial"/>
          <w:b/>
          <w:bCs/>
          <w:sz w:val="22"/>
          <w:szCs w:val="22"/>
        </w:rPr>
        <w:t>§ 1</w:t>
      </w:r>
      <w:r w:rsidR="00075512">
        <w:rPr>
          <w:rFonts w:ascii="Arial" w:hAnsi="Arial" w:cs="Arial"/>
          <w:b/>
          <w:bCs/>
          <w:sz w:val="22"/>
          <w:szCs w:val="22"/>
        </w:rPr>
        <w:t>2</w:t>
      </w:r>
      <w:r w:rsidRPr="008277F9">
        <w:rPr>
          <w:rFonts w:ascii="Arial" w:hAnsi="Arial" w:cs="Arial"/>
          <w:b/>
          <w:bCs/>
          <w:sz w:val="22"/>
          <w:szCs w:val="22"/>
        </w:rPr>
        <w:t>. Postanowienia końcowe</w:t>
      </w:r>
    </w:p>
    <w:p w14:paraId="2D413A26" w14:textId="77777777" w:rsidR="008277F9" w:rsidRPr="008277F9" w:rsidRDefault="008277F9" w:rsidP="00C83BDC">
      <w:pPr>
        <w:numPr>
          <w:ilvl w:val="0"/>
          <w:numId w:val="11"/>
        </w:numPr>
        <w:spacing w:after="60" w:line="252" w:lineRule="auto"/>
        <w:jc w:val="both"/>
        <w:rPr>
          <w:rFonts w:ascii="Arial" w:hAnsi="Arial" w:cs="Arial"/>
          <w:spacing w:val="-4"/>
          <w:sz w:val="22"/>
          <w:szCs w:val="22"/>
        </w:rPr>
      </w:pPr>
      <w:r w:rsidRPr="008277F9">
        <w:rPr>
          <w:rFonts w:ascii="Arial" w:hAnsi="Arial" w:cs="Arial"/>
          <w:spacing w:val="-4"/>
          <w:sz w:val="22"/>
          <w:szCs w:val="22"/>
        </w:rPr>
        <w:t>Umowa obowiązuje od dnia podpisania do zakończenia procesu przetwarzania danych związanych z Festiwalem.</w:t>
      </w:r>
    </w:p>
    <w:p w14:paraId="3A609F71" w14:textId="77777777" w:rsidR="008277F9" w:rsidRPr="008277F9" w:rsidRDefault="008277F9" w:rsidP="00C83BDC">
      <w:pPr>
        <w:numPr>
          <w:ilvl w:val="0"/>
          <w:numId w:val="11"/>
        </w:numPr>
        <w:spacing w:after="60" w:line="252" w:lineRule="auto"/>
        <w:jc w:val="both"/>
        <w:rPr>
          <w:rFonts w:ascii="Arial" w:hAnsi="Arial" w:cs="Arial"/>
          <w:spacing w:val="-4"/>
          <w:sz w:val="22"/>
          <w:szCs w:val="22"/>
        </w:rPr>
      </w:pPr>
      <w:r w:rsidRPr="008277F9">
        <w:rPr>
          <w:rFonts w:ascii="Arial" w:hAnsi="Arial" w:cs="Arial"/>
          <w:spacing w:val="-4"/>
          <w:sz w:val="22"/>
          <w:szCs w:val="22"/>
        </w:rPr>
        <w:t>W sprawach nieuregulowanych zastosowanie mają przepisy RODO oraz prawa polskiego.</w:t>
      </w:r>
    </w:p>
    <w:p w14:paraId="2F9B06C3" w14:textId="5CB02FE5" w:rsidR="008277F9" w:rsidRPr="00C83BDC" w:rsidRDefault="008277F9" w:rsidP="008277F9">
      <w:pPr>
        <w:numPr>
          <w:ilvl w:val="0"/>
          <w:numId w:val="11"/>
        </w:numPr>
        <w:spacing w:after="60" w:line="252" w:lineRule="auto"/>
        <w:jc w:val="both"/>
        <w:rPr>
          <w:rFonts w:ascii="Arial" w:hAnsi="Arial" w:cs="Arial"/>
          <w:spacing w:val="-4"/>
          <w:sz w:val="22"/>
          <w:szCs w:val="22"/>
        </w:rPr>
      </w:pPr>
      <w:r w:rsidRPr="008277F9">
        <w:rPr>
          <w:rFonts w:ascii="Arial" w:hAnsi="Arial" w:cs="Arial"/>
          <w:spacing w:val="-4"/>
          <w:sz w:val="22"/>
          <w:szCs w:val="22"/>
        </w:rPr>
        <w:t>Umowę sporządzono w dwóch jednobrzmiących egzemplarzach, po jednym dla każdej ze Stron.</w:t>
      </w:r>
    </w:p>
    <w:p w14:paraId="3F582CB0" w14:textId="77777777" w:rsidR="00C83BDC" w:rsidRDefault="00C83BDC" w:rsidP="008277F9">
      <w:pPr>
        <w:rPr>
          <w:rFonts w:ascii="Arial" w:hAnsi="Arial" w:cs="Arial"/>
          <w:b/>
          <w:bCs/>
          <w:sz w:val="22"/>
          <w:szCs w:val="22"/>
        </w:rPr>
      </w:pPr>
    </w:p>
    <w:p w14:paraId="01213043" w14:textId="77777777" w:rsidR="00C83BDC" w:rsidRDefault="00C83BDC" w:rsidP="008277F9">
      <w:pPr>
        <w:rPr>
          <w:rFonts w:ascii="Arial" w:hAnsi="Arial" w:cs="Arial"/>
          <w:b/>
          <w:bCs/>
          <w:sz w:val="22"/>
          <w:szCs w:val="22"/>
        </w:rPr>
      </w:pPr>
    </w:p>
    <w:p w14:paraId="5573D30E" w14:textId="6718D960" w:rsidR="008277F9" w:rsidRDefault="008277F9" w:rsidP="008277F9">
      <w:pPr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b/>
          <w:bCs/>
          <w:sz w:val="22"/>
          <w:szCs w:val="22"/>
        </w:rPr>
        <w:t>WSPÓŁADMINISTRATOR I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8277F9">
        <w:rPr>
          <w:rFonts w:ascii="Arial" w:hAnsi="Arial" w:cs="Arial"/>
          <w:b/>
          <w:bCs/>
          <w:sz w:val="22"/>
          <w:szCs w:val="22"/>
        </w:rPr>
        <w:t>WSPÓŁADMINISTRATOR II</w:t>
      </w:r>
      <w:r w:rsidRPr="008277F9">
        <w:rPr>
          <w:rFonts w:ascii="Arial" w:hAnsi="Arial" w:cs="Arial"/>
          <w:sz w:val="22"/>
          <w:szCs w:val="22"/>
        </w:rPr>
        <w:br/>
      </w:r>
    </w:p>
    <w:p w14:paraId="7AF23190" w14:textId="34B73C99" w:rsidR="008277F9" w:rsidRPr="00C83BDC" w:rsidRDefault="008277F9">
      <w:pPr>
        <w:rPr>
          <w:rFonts w:ascii="Arial" w:hAnsi="Arial" w:cs="Arial"/>
          <w:sz w:val="22"/>
          <w:szCs w:val="22"/>
        </w:rPr>
      </w:pPr>
      <w:r w:rsidRPr="008277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277F9">
        <w:rPr>
          <w:rFonts w:ascii="Arial" w:hAnsi="Arial" w:cs="Arial"/>
          <w:sz w:val="22"/>
          <w:szCs w:val="22"/>
        </w:rPr>
        <w:t>……………………………………</w:t>
      </w:r>
      <w:r w:rsidRPr="008277F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r w:rsidRPr="008277F9">
        <w:rPr>
          <w:rFonts w:ascii="Arial" w:hAnsi="Arial" w:cs="Arial"/>
          <w:sz w:val="22"/>
          <w:szCs w:val="22"/>
        </w:rPr>
        <w:t>(</w:t>
      </w:r>
      <w:proofErr w:type="gramEnd"/>
      <w:r w:rsidRPr="008277F9">
        <w:rPr>
          <w:rFonts w:ascii="Arial" w:hAnsi="Arial" w:cs="Arial"/>
          <w:sz w:val="22"/>
          <w:szCs w:val="22"/>
        </w:rPr>
        <w:t>podpis)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r w:rsidRPr="008277F9">
        <w:rPr>
          <w:rFonts w:ascii="Arial" w:hAnsi="Arial" w:cs="Arial"/>
          <w:sz w:val="22"/>
          <w:szCs w:val="22"/>
        </w:rPr>
        <w:t>(</w:t>
      </w:r>
      <w:proofErr w:type="gramEnd"/>
      <w:r w:rsidRPr="008277F9">
        <w:rPr>
          <w:rFonts w:ascii="Arial" w:hAnsi="Arial" w:cs="Arial"/>
          <w:sz w:val="22"/>
          <w:szCs w:val="22"/>
        </w:rPr>
        <w:t>podpis)</w:t>
      </w:r>
    </w:p>
    <w:sectPr w:rsidR="008277F9" w:rsidRPr="00C83BDC" w:rsidSect="00C83BDC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F336" w14:textId="77777777" w:rsidR="00EC5EA8" w:rsidRDefault="00EC5EA8" w:rsidP="00075512">
      <w:pPr>
        <w:spacing w:after="0" w:line="240" w:lineRule="auto"/>
      </w:pPr>
      <w:r>
        <w:separator/>
      </w:r>
    </w:p>
  </w:endnote>
  <w:endnote w:type="continuationSeparator" w:id="0">
    <w:p w14:paraId="66B3413B" w14:textId="77777777" w:rsidR="00EC5EA8" w:rsidRDefault="00EC5EA8" w:rsidP="0007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5804" w14:textId="595F4A37" w:rsidR="00075512" w:rsidRDefault="00075512" w:rsidP="0007551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FC2F" w14:textId="77777777" w:rsidR="00EC5EA8" w:rsidRDefault="00EC5EA8" w:rsidP="00075512">
      <w:pPr>
        <w:spacing w:after="0" w:line="240" w:lineRule="auto"/>
      </w:pPr>
      <w:r>
        <w:separator/>
      </w:r>
    </w:p>
  </w:footnote>
  <w:footnote w:type="continuationSeparator" w:id="0">
    <w:p w14:paraId="12CCB0BE" w14:textId="77777777" w:rsidR="00EC5EA8" w:rsidRDefault="00EC5EA8" w:rsidP="00075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1EA4"/>
    <w:multiLevelType w:val="multilevel"/>
    <w:tmpl w:val="482A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00D74"/>
    <w:multiLevelType w:val="multilevel"/>
    <w:tmpl w:val="938C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66606"/>
    <w:multiLevelType w:val="multilevel"/>
    <w:tmpl w:val="70004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31C5A"/>
    <w:multiLevelType w:val="multilevel"/>
    <w:tmpl w:val="B3C4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A8717A"/>
    <w:multiLevelType w:val="multilevel"/>
    <w:tmpl w:val="4CCEE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2E409E"/>
    <w:multiLevelType w:val="multilevel"/>
    <w:tmpl w:val="6C58F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73141E"/>
    <w:multiLevelType w:val="multilevel"/>
    <w:tmpl w:val="105E3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747A87"/>
    <w:multiLevelType w:val="multilevel"/>
    <w:tmpl w:val="9F609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644E86"/>
    <w:multiLevelType w:val="multilevel"/>
    <w:tmpl w:val="5E74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C70E01"/>
    <w:multiLevelType w:val="multilevel"/>
    <w:tmpl w:val="D3A28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839E6"/>
    <w:multiLevelType w:val="multilevel"/>
    <w:tmpl w:val="F972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BD22AA"/>
    <w:multiLevelType w:val="multilevel"/>
    <w:tmpl w:val="324CF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537F5"/>
    <w:multiLevelType w:val="multilevel"/>
    <w:tmpl w:val="C64A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B12103"/>
    <w:multiLevelType w:val="multilevel"/>
    <w:tmpl w:val="3D68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0D1897"/>
    <w:multiLevelType w:val="multilevel"/>
    <w:tmpl w:val="102A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BA5C9D"/>
    <w:multiLevelType w:val="multilevel"/>
    <w:tmpl w:val="989E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E12918"/>
    <w:multiLevelType w:val="multilevel"/>
    <w:tmpl w:val="4C70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425506">
    <w:abstractNumId w:val="6"/>
  </w:num>
  <w:num w:numId="2" w16cid:durableId="574440532">
    <w:abstractNumId w:val="2"/>
  </w:num>
  <w:num w:numId="3" w16cid:durableId="1255279834">
    <w:abstractNumId w:val="15"/>
  </w:num>
  <w:num w:numId="4" w16cid:durableId="1224637718">
    <w:abstractNumId w:val="4"/>
  </w:num>
  <w:num w:numId="5" w16cid:durableId="256792420">
    <w:abstractNumId w:val="16"/>
  </w:num>
  <w:num w:numId="6" w16cid:durableId="398747506">
    <w:abstractNumId w:val="8"/>
  </w:num>
  <w:num w:numId="7" w16cid:durableId="872423731">
    <w:abstractNumId w:val="5"/>
  </w:num>
  <w:num w:numId="8" w16cid:durableId="2090034421">
    <w:abstractNumId w:val="10"/>
  </w:num>
  <w:num w:numId="9" w16cid:durableId="118383126">
    <w:abstractNumId w:val="11"/>
  </w:num>
  <w:num w:numId="10" w16cid:durableId="1531383134">
    <w:abstractNumId w:val="1"/>
  </w:num>
  <w:num w:numId="11" w16cid:durableId="466708067">
    <w:abstractNumId w:val="12"/>
  </w:num>
  <w:num w:numId="12" w16cid:durableId="370345893">
    <w:abstractNumId w:val="7"/>
  </w:num>
  <w:num w:numId="13" w16cid:durableId="1465075551">
    <w:abstractNumId w:val="14"/>
  </w:num>
  <w:num w:numId="14" w16cid:durableId="616181650">
    <w:abstractNumId w:val="3"/>
  </w:num>
  <w:num w:numId="15" w16cid:durableId="543449833">
    <w:abstractNumId w:val="0"/>
  </w:num>
  <w:num w:numId="16" w16cid:durableId="851185233">
    <w:abstractNumId w:val="9"/>
  </w:num>
  <w:num w:numId="17" w16cid:durableId="19613037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F9"/>
    <w:rsid w:val="00075512"/>
    <w:rsid w:val="001448A6"/>
    <w:rsid w:val="003F513A"/>
    <w:rsid w:val="00487B50"/>
    <w:rsid w:val="008277F9"/>
    <w:rsid w:val="00B406C9"/>
    <w:rsid w:val="00C83BDC"/>
    <w:rsid w:val="00EC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A6BA"/>
  <w15:chartTrackingRefBased/>
  <w15:docId w15:val="{050BFF27-5675-418A-AFD5-C8568BC2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7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7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7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7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7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7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7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7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7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7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7F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77F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77F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512"/>
  </w:style>
  <w:style w:type="paragraph" w:styleId="Stopka">
    <w:name w:val="footer"/>
    <w:basedOn w:val="Normalny"/>
    <w:link w:val="StopkaZnak"/>
    <w:uiPriority w:val="99"/>
    <w:unhideWhenUsed/>
    <w:rsid w:val="0007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dk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4965</Characters>
  <Application>Microsoft Office Word</Application>
  <DocSecurity>0</DocSecurity>
  <Lines>127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Trela</dc:creator>
  <cp:keywords/>
  <dc:description/>
  <cp:lastModifiedBy>Gabriela Zolich-Wolna</cp:lastModifiedBy>
  <cp:revision>2</cp:revision>
  <dcterms:created xsi:type="dcterms:W3CDTF">2026-01-07T10:31:00Z</dcterms:created>
  <dcterms:modified xsi:type="dcterms:W3CDTF">2026-01-07T10:31:00Z</dcterms:modified>
</cp:coreProperties>
</file>